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AF808" w14:textId="3822D3E6" w:rsidR="00F84709" w:rsidRDefault="00116BD3">
      <w:pPr>
        <w:rPr>
          <w:lang w:val="en-US"/>
        </w:rPr>
      </w:pPr>
      <w:r>
        <w:rPr>
          <w:lang w:val="en-US"/>
        </w:rPr>
        <w:t xml:space="preserve">CUPE National Convention – 60 years anniversary </w:t>
      </w:r>
    </w:p>
    <w:p w14:paraId="67DE4414" w14:textId="77777777" w:rsidR="00116BD3" w:rsidRDefault="00116BD3">
      <w:pPr>
        <w:rPr>
          <w:lang w:val="en-US"/>
        </w:rPr>
      </w:pPr>
      <w:r>
        <w:rPr>
          <w:lang w:val="en-US"/>
        </w:rPr>
        <w:t xml:space="preserve">Day 1 </w:t>
      </w:r>
    </w:p>
    <w:p w14:paraId="2EAB74DB" w14:textId="72AE94EF" w:rsidR="00116BD3" w:rsidRDefault="00116BD3" w:rsidP="00116BD3">
      <w:pPr>
        <w:pStyle w:val="ListParagraph"/>
        <w:numPr>
          <w:ilvl w:val="0"/>
          <w:numId w:val="2"/>
        </w:numPr>
        <w:rPr>
          <w:lang w:val="en-US"/>
        </w:rPr>
      </w:pPr>
      <w:r w:rsidRPr="00116BD3">
        <w:rPr>
          <w:lang w:val="en-US"/>
        </w:rPr>
        <w:t xml:space="preserve">Registration, and opening remarks from CUPE National President Mark Hancock. </w:t>
      </w:r>
    </w:p>
    <w:p w14:paraId="0BC2F1AC" w14:textId="5C6E7B1F" w:rsidR="00116BD3" w:rsidRDefault="00116BD3" w:rsidP="00116BD3">
      <w:pPr>
        <w:pStyle w:val="ListParagraph"/>
        <w:numPr>
          <w:ilvl w:val="0"/>
          <w:numId w:val="2"/>
        </w:numPr>
        <w:rPr>
          <w:lang w:val="en-US"/>
        </w:rPr>
      </w:pPr>
      <w:r>
        <w:rPr>
          <w:lang w:val="en-US"/>
        </w:rPr>
        <w:t xml:space="preserve">CUPE Ontario Caucus </w:t>
      </w:r>
    </w:p>
    <w:p w14:paraId="75CA1F76" w14:textId="7B76A920" w:rsidR="00116BD3" w:rsidRDefault="00116BD3" w:rsidP="00116BD3">
      <w:pPr>
        <w:pStyle w:val="ListParagraph"/>
        <w:numPr>
          <w:ilvl w:val="1"/>
          <w:numId w:val="2"/>
        </w:numPr>
        <w:rPr>
          <w:lang w:val="en-US"/>
        </w:rPr>
      </w:pPr>
      <w:r>
        <w:rPr>
          <w:lang w:val="en-US"/>
        </w:rPr>
        <w:t xml:space="preserve">Focused on Local’s currently on strike and seeking financial support from other local </w:t>
      </w:r>
      <w:proofErr w:type="gramStart"/>
      <w:r>
        <w:rPr>
          <w:lang w:val="en-US"/>
        </w:rPr>
        <w:t>unions</w:t>
      </w:r>
      <w:proofErr w:type="gramEnd"/>
      <w:r>
        <w:rPr>
          <w:lang w:val="en-US"/>
        </w:rPr>
        <w:t xml:space="preserve"> </w:t>
      </w:r>
    </w:p>
    <w:p w14:paraId="5CDD9141" w14:textId="78E71B26" w:rsidR="00116BD3" w:rsidRDefault="00116BD3" w:rsidP="00116BD3">
      <w:pPr>
        <w:pStyle w:val="ListParagraph"/>
        <w:numPr>
          <w:ilvl w:val="0"/>
          <w:numId w:val="2"/>
        </w:numPr>
        <w:rPr>
          <w:lang w:val="en-US"/>
        </w:rPr>
      </w:pPr>
      <w:r>
        <w:rPr>
          <w:lang w:val="en-US"/>
        </w:rPr>
        <w:t xml:space="preserve">Convention resumed with National President’s Report and National Treasurer’s report, National Trusettes report, and National Health and Safety award. </w:t>
      </w:r>
    </w:p>
    <w:p w14:paraId="686A9E43" w14:textId="6B46F82C" w:rsidR="00116BD3" w:rsidRDefault="00116BD3" w:rsidP="00116BD3">
      <w:pPr>
        <w:pStyle w:val="ListParagraph"/>
        <w:numPr>
          <w:ilvl w:val="1"/>
          <w:numId w:val="2"/>
        </w:numPr>
        <w:rPr>
          <w:lang w:val="en-US"/>
        </w:rPr>
      </w:pPr>
      <w:r>
        <w:rPr>
          <w:lang w:val="en-US"/>
        </w:rPr>
        <w:t xml:space="preserve">Financials are in order at the national level. </w:t>
      </w:r>
    </w:p>
    <w:p w14:paraId="0014A477" w14:textId="6751F385" w:rsidR="00116BD3" w:rsidRDefault="00116BD3" w:rsidP="00116BD3">
      <w:pPr>
        <w:pStyle w:val="ListParagraph"/>
        <w:numPr>
          <w:ilvl w:val="1"/>
          <w:numId w:val="2"/>
        </w:numPr>
        <w:rPr>
          <w:lang w:val="en-US"/>
        </w:rPr>
      </w:pPr>
      <w:proofErr w:type="gramStart"/>
      <w:r>
        <w:rPr>
          <w:lang w:val="en-US"/>
        </w:rPr>
        <w:t>Question</w:t>
      </w:r>
      <w:proofErr w:type="gramEnd"/>
      <w:r>
        <w:rPr>
          <w:lang w:val="en-US"/>
        </w:rPr>
        <w:t xml:space="preserve"> was posed why 289 million in salaries and operating costs, yet locals can’t keep a national rep longer than a few months. </w:t>
      </w:r>
    </w:p>
    <w:p w14:paraId="299A2C3E" w14:textId="0833669C" w:rsidR="00116BD3" w:rsidRDefault="00116BD3" w:rsidP="00116BD3">
      <w:pPr>
        <w:pStyle w:val="ListParagraph"/>
        <w:numPr>
          <w:ilvl w:val="2"/>
          <w:numId w:val="2"/>
        </w:numPr>
        <w:rPr>
          <w:lang w:val="en-US"/>
        </w:rPr>
      </w:pPr>
      <w:r>
        <w:rPr>
          <w:lang w:val="en-US"/>
        </w:rPr>
        <w:t xml:space="preserve">They are going to </w:t>
      </w:r>
      <w:proofErr w:type="gramStart"/>
      <w:r>
        <w:rPr>
          <w:lang w:val="en-US"/>
        </w:rPr>
        <w:t>look into</w:t>
      </w:r>
      <w:proofErr w:type="gramEnd"/>
      <w:r>
        <w:rPr>
          <w:lang w:val="en-US"/>
        </w:rPr>
        <w:t xml:space="preserve"> it. </w:t>
      </w:r>
    </w:p>
    <w:p w14:paraId="444156F9" w14:textId="2A59AD91" w:rsidR="00116BD3" w:rsidRDefault="00116BD3" w:rsidP="00116BD3">
      <w:pPr>
        <w:pStyle w:val="ListParagraph"/>
        <w:numPr>
          <w:ilvl w:val="1"/>
          <w:numId w:val="2"/>
        </w:numPr>
        <w:rPr>
          <w:lang w:val="en-US"/>
        </w:rPr>
      </w:pPr>
      <w:r>
        <w:rPr>
          <w:lang w:val="en-US"/>
        </w:rPr>
        <w:t xml:space="preserve">Question was posed why the Treasurer is taking donations from Local’s and more so CUPE Ontario for her campaign for re-election.  </w:t>
      </w:r>
    </w:p>
    <w:p w14:paraId="1FB91EEA" w14:textId="4B97F1A2" w:rsidR="00116BD3" w:rsidRDefault="00116BD3" w:rsidP="00116BD3">
      <w:pPr>
        <w:pStyle w:val="ListParagraph"/>
        <w:numPr>
          <w:ilvl w:val="2"/>
          <w:numId w:val="2"/>
        </w:numPr>
        <w:rPr>
          <w:lang w:val="en-US"/>
        </w:rPr>
      </w:pPr>
      <w:r>
        <w:rPr>
          <w:lang w:val="en-US"/>
        </w:rPr>
        <w:t xml:space="preserve">She outlined that she does it just like everyone else who runs does it, and that she didn’t need the funds, so she gave it all back to the donors minus a few hundred dollars that was </w:t>
      </w:r>
      <w:proofErr w:type="gramStart"/>
      <w:r>
        <w:rPr>
          <w:lang w:val="en-US"/>
        </w:rPr>
        <w:t>actually used</w:t>
      </w:r>
      <w:proofErr w:type="gramEnd"/>
      <w:r>
        <w:rPr>
          <w:lang w:val="en-US"/>
        </w:rPr>
        <w:t xml:space="preserve">.  Her report on her campaign outlines the </w:t>
      </w:r>
      <w:proofErr w:type="gramStart"/>
      <w:r>
        <w:rPr>
          <w:lang w:val="en-US"/>
        </w:rPr>
        <w:t>expenditures</w:t>
      </w:r>
      <w:proofErr w:type="gramEnd"/>
      <w:r>
        <w:rPr>
          <w:lang w:val="en-US"/>
        </w:rPr>
        <w:t xml:space="preserve">.  </w:t>
      </w:r>
    </w:p>
    <w:p w14:paraId="537FEFBC" w14:textId="710CA81D" w:rsidR="00116BD3" w:rsidRDefault="00116BD3" w:rsidP="00116BD3">
      <w:pPr>
        <w:pStyle w:val="ListParagraph"/>
        <w:numPr>
          <w:ilvl w:val="1"/>
          <w:numId w:val="2"/>
        </w:numPr>
        <w:rPr>
          <w:lang w:val="en-US"/>
        </w:rPr>
      </w:pPr>
      <w:r>
        <w:rPr>
          <w:lang w:val="en-US"/>
        </w:rPr>
        <w:t xml:space="preserve">Trustees provided feedback that National needs to ensure that they are closing out year ends from one year to the next so that it shows that they have been closed. </w:t>
      </w:r>
    </w:p>
    <w:p w14:paraId="37E6DFFA" w14:textId="4F46357C" w:rsidR="003C49D4" w:rsidRDefault="003C49D4" w:rsidP="003C49D4">
      <w:pPr>
        <w:rPr>
          <w:lang w:val="en-US"/>
        </w:rPr>
      </w:pPr>
      <w:r>
        <w:rPr>
          <w:lang w:val="en-US"/>
        </w:rPr>
        <w:t xml:space="preserve">Day 2 </w:t>
      </w:r>
      <w:r w:rsidR="00814FBF">
        <w:rPr>
          <w:lang w:val="en-US"/>
        </w:rPr>
        <w:t>–</w:t>
      </w:r>
      <w:r>
        <w:rPr>
          <w:lang w:val="en-US"/>
        </w:rPr>
        <w:t xml:space="preserve"> </w:t>
      </w:r>
      <w:r w:rsidR="00814FBF">
        <w:rPr>
          <w:lang w:val="en-US"/>
        </w:rPr>
        <w:t>Anit-</w:t>
      </w:r>
      <w:proofErr w:type="spellStart"/>
      <w:r w:rsidR="00814FBF">
        <w:rPr>
          <w:lang w:val="en-US"/>
        </w:rPr>
        <w:t>Racims</w:t>
      </w:r>
      <w:proofErr w:type="spellEnd"/>
      <w:r w:rsidR="00814FBF">
        <w:rPr>
          <w:lang w:val="en-US"/>
        </w:rPr>
        <w:t xml:space="preserve"> Strategy report presented by Vice president of Black and racialized workers, as well as vice president of </w:t>
      </w:r>
      <w:r w:rsidR="00022E4A">
        <w:rPr>
          <w:lang w:val="en-US"/>
        </w:rPr>
        <w:t xml:space="preserve">indigenous workers.  </w:t>
      </w:r>
    </w:p>
    <w:p w14:paraId="2FB01102" w14:textId="2A20418D" w:rsidR="00054867" w:rsidRDefault="00054867" w:rsidP="00054867">
      <w:pPr>
        <w:pStyle w:val="ListParagraph"/>
        <w:numPr>
          <w:ilvl w:val="0"/>
          <w:numId w:val="2"/>
        </w:numPr>
        <w:rPr>
          <w:lang w:val="en-US"/>
        </w:rPr>
      </w:pPr>
      <w:r>
        <w:rPr>
          <w:lang w:val="en-US"/>
        </w:rPr>
        <w:t xml:space="preserve">Emergency reading of Resolutions </w:t>
      </w:r>
      <w:r w:rsidR="00DA263C">
        <w:rPr>
          <w:lang w:val="en-US"/>
        </w:rPr>
        <w:t xml:space="preserve">801, 802, and 803. </w:t>
      </w:r>
    </w:p>
    <w:p w14:paraId="632798EC" w14:textId="115024A8" w:rsidR="00DA263C" w:rsidRPr="00054867" w:rsidRDefault="00DA263C" w:rsidP="00DA263C">
      <w:pPr>
        <w:pStyle w:val="ListParagraph"/>
        <w:numPr>
          <w:ilvl w:val="1"/>
          <w:numId w:val="2"/>
        </w:numPr>
        <w:rPr>
          <w:lang w:val="en-US"/>
        </w:rPr>
      </w:pPr>
      <w:r>
        <w:rPr>
          <w:lang w:val="en-US"/>
        </w:rPr>
        <w:t xml:space="preserve">All three resolutions </w:t>
      </w:r>
      <w:proofErr w:type="gramStart"/>
      <w:r>
        <w:rPr>
          <w:lang w:val="en-US"/>
        </w:rPr>
        <w:t>passed</w:t>
      </w:r>
      <w:proofErr w:type="gramEnd"/>
      <w:r>
        <w:rPr>
          <w:lang w:val="en-US"/>
        </w:rPr>
        <w:t xml:space="preserve"> </w:t>
      </w:r>
    </w:p>
    <w:p w14:paraId="3E4847F9" w14:textId="21004A49" w:rsidR="00022E4A" w:rsidRDefault="00022E4A" w:rsidP="00022E4A">
      <w:pPr>
        <w:pStyle w:val="ListParagraph"/>
        <w:numPr>
          <w:ilvl w:val="1"/>
          <w:numId w:val="2"/>
        </w:numPr>
        <w:rPr>
          <w:lang w:val="en-US"/>
        </w:rPr>
      </w:pPr>
      <w:r>
        <w:rPr>
          <w:lang w:val="en-US"/>
        </w:rPr>
        <w:t>The presentation outlined the work to date to begin moving this relatively new committee (2021)</w:t>
      </w:r>
      <w:r w:rsidR="001B7CE8">
        <w:rPr>
          <w:lang w:val="en-US"/>
        </w:rPr>
        <w:t xml:space="preserve"> on towards the 7 priority focus areas.  </w:t>
      </w:r>
    </w:p>
    <w:p w14:paraId="5A693B38" w14:textId="104BACC8" w:rsidR="00090BB5" w:rsidRDefault="00090BB5" w:rsidP="00090BB5">
      <w:pPr>
        <w:pStyle w:val="ListParagraph"/>
        <w:numPr>
          <w:ilvl w:val="0"/>
          <w:numId w:val="2"/>
        </w:numPr>
        <w:rPr>
          <w:lang w:val="en-US"/>
        </w:rPr>
      </w:pPr>
      <w:r>
        <w:rPr>
          <w:lang w:val="en-US"/>
        </w:rPr>
        <w:t xml:space="preserve">Strategic Directions </w:t>
      </w:r>
    </w:p>
    <w:p w14:paraId="4EB9986B" w14:textId="3F26F156" w:rsidR="00090BB5" w:rsidRDefault="00090BB5" w:rsidP="00090BB5">
      <w:pPr>
        <w:pStyle w:val="ListParagraph"/>
        <w:numPr>
          <w:ilvl w:val="1"/>
          <w:numId w:val="2"/>
        </w:numPr>
        <w:rPr>
          <w:lang w:val="en-US"/>
        </w:rPr>
      </w:pPr>
      <w:r>
        <w:rPr>
          <w:lang w:val="en-US"/>
        </w:rPr>
        <w:t xml:space="preserve">Talking about </w:t>
      </w:r>
      <w:r w:rsidR="00821086">
        <w:rPr>
          <w:lang w:val="en-US"/>
        </w:rPr>
        <w:t>the direction</w:t>
      </w:r>
      <w:r>
        <w:rPr>
          <w:lang w:val="en-US"/>
        </w:rPr>
        <w:t xml:space="preserve"> of CUPE National and its focus points. </w:t>
      </w:r>
    </w:p>
    <w:p w14:paraId="1CAA3A99" w14:textId="521796E9" w:rsidR="007A3145" w:rsidRDefault="007A3145" w:rsidP="007A3145">
      <w:pPr>
        <w:pStyle w:val="ListParagraph"/>
        <w:numPr>
          <w:ilvl w:val="2"/>
          <w:numId w:val="2"/>
        </w:numPr>
        <w:rPr>
          <w:lang w:val="en-US"/>
        </w:rPr>
      </w:pPr>
      <w:r>
        <w:rPr>
          <w:lang w:val="en-US"/>
        </w:rPr>
        <w:t xml:space="preserve">Reclaiming worker’s powers. </w:t>
      </w:r>
    </w:p>
    <w:p w14:paraId="5B0DDE22" w14:textId="00CAD4F2" w:rsidR="007A3145" w:rsidRDefault="007A3145" w:rsidP="007A3145">
      <w:pPr>
        <w:pStyle w:val="ListParagraph"/>
        <w:numPr>
          <w:ilvl w:val="3"/>
          <w:numId w:val="2"/>
        </w:numPr>
        <w:rPr>
          <w:lang w:val="en-US"/>
        </w:rPr>
      </w:pPr>
      <w:proofErr w:type="spellStart"/>
      <w:r>
        <w:rPr>
          <w:lang w:val="en-US"/>
        </w:rPr>
        <w:t>Reconcilitation</w:t>
      </w:r>
      <w:proofErr w:type="spellEnd"/>
      <w:r>
        <w:rPr>
          <w:lang w:val="en-US"/>
        </w:rPr>
        <w:t xml:space="preserve"> with Indigenous peoples </w:t>
      </w:r>
    </w:p>
    <w:p w14:paraId="487C9236" w14:textId="4064D583" w:rsidR="007A3145" w:rsidRDefault="007A3145" w:rsidP="007A3145">
      <w:pPr>
        <w:pStyle w:val="ListParagraph"/>
        <w:numPr>
          <w:ilvl w:val="3"/>
          <w:numId w:val="2"/>
        </w:numPr>
        <w:rPr>
          <w:lang w:val="en-US"/>
        </w:rPr>
      </w:pPr>
      <w:r>
        <w:rPr>
          <w:lang w:val="en-US"/>
        </w:rPr>
        <w:t xml:space="preserve">Human rights </w:t>
      </w:r>
    </w:p>
    <w:p w14:paraId="33E01667" w14:textId="6F3383E6" w:rsidR="007A3145" w:rsidRDefault="00B57793" w:rsidP="007A3145">
      <w:pPr>
        <w:pStyle w:val="ListParagraph"/>
        <w:numPr>
          <w:ilvl w:val="3"/>
          <w:numId w:val="2"/>
        </w:numPr>
        <w:rPr>
          <w:lang w:val="en-US"/>
        </w:rPr>
      </w:pPr>
      <w:r>
        <w:rPr>
          <w:lang w:val="en-US"/>
        </w:rPr>
        <w:t xml:space="preserve">Building strong locals </w:t>
      </w:r>
    </w:p>
    <w:p w14:paraId="1AAB40B1" w14:textId="0CCC0DAF" w:rsidR="00B57793" w:rsidRDefault="00B57793" w:rsidP="007A3145">
      <w:pPr>
        <w:pStyle w:val="ListParagraph"/>
        <w:numPr>
          <w:ilvl w:val="3"/>
          <w:numId w:val="2"/>
        </w:numPr>
        <w:rPr>
          <w:lang w:val="en-US"/>
        </w:rPr>
      </w:pPr>
      <w:r>
        <w:rPr>
          <w:lang w:val="en-US"/>
        </w:rPr>
        <w:t xml:space="preserve">Bargaining </w:t>
      </w:r>
    </w:p>
    <w:p w14:paraId="22F100C0" w14:textId="0BF7ED7A" w:rsidR="00B57793" w:rsidRDefault="00B57793" w:rsidP="007A3145">
      <w:pPr>
        <w:pStyle w:val="ListParagraph"/>
        <w:numPr>
          <w:ilvl w:val="3"/>
          <w:numId w:val="2"/>
        </w:numPr>
        <w:rPr>
          <w:lang w:val="en-US"/>
        </w:rPr>
      </w:pPr>
      <w:r>
        <w:rPr>
          <w:lang w:val="en-US"/>
        </w:rPr>
        <w:t xml:space="preserve">Protecting our work from </w:t>
      </w:r>
      <w:proofErr w:type="spellStart"/>
      <w:r>
        <w:rPr>
          <w:lang w:val="en-US"/>
        </w:rPr>
        <w:t>Privitations</w:t>
      </w:r>
      <w:proofErr w:type="spellEnd"/>
      <w:r>
        <w:rPr>
          <w:lang w:val="en-US"/>
        </w:rPr>
        <w:t xml:space="preserve"> </w:t>
      </w:r>
    </w:p>
    <w:p w14:paraId="4FF4D76E" w14:textId="7419C685" w:rsidR="00B57793" w:rsidRDefault="00B57793" w:rsidP="007A3145">
      <w:pPr>
        <w:pStyle w:val="ListParagraph"/>
        <w:numPr>
          <w:ilvl w:val="3"/>
          <w:numId w:val="2"/>
        </w:numPr>
        <w:rPr>
          <w:lang w:val="en-US"/>
        </w:rPr>
      </w:pPr>
      <w:r>
        <w:rPr>
          <w:lang w:val="en-US"/>
        </w:rPr>
        <w:t xml:space="preserve">Organizing non-union workers </w:t>
      </w:r>
    </w:p>
    <w:p w14:paraId="4074477B" w14:textId="15F3287D" w:rsidR="00B57793" w:rsidRDefault="00B57793" w:rsidP="007A3145">
      <w:pPr>
        <w:pStyle w:val="ListParagraph"/>
        <w:numPr>
          <w:ilvl w:val="3"/>
          <w:numId w:val="2"/>
        </w:numPr>
        <w:rPr>
          <w:lang w:val="en-US"/>
        </w:rPr>
      </w:pPr>
      <w:r>
        <w:rPr>
          <w:lang w:val="en-US"/>
        </w:rPr>
        <w:t xml:space="preserve">Political action </w:t>
      </w:r>
    </w:p>
    <w:p w14:paraId="3A2EFF51" w14:textId="7CD9CE67" w:rsidR="00B57793" w:rsidRDefault="00302C3D" w:rsidP="007A3145">
      <w:pPr>
        <w:pStyle w:val="ListParagraph"/>
        <w:numPr>
          <w:ilvl w:val="3"/>
          <w:numId w:val="2"/>
        </w:numPr>
        <w:rPr>
          <w:lang w:val="en-US"/>
        </w:rPr>
      </w:pPr>
      <w:r>
        <w:rPr>
          <w:lang w:val="en-US"/>
        </w:rPr>
        <w:t xml:space="preserve">International solidarity </w:t>
      </w:r>
    </w:p>
    <w:p w14:paraId="3014D8A7" w14:textId="203F06CD" w:rsidR="00302C3D" w:rsidRDefault="00302C3D" w:rsidP="007A3145">
      <w:pPr>
        <w:pStyle w:val="ListParagraph"/>
        <w:numPr>
          <w:ilvl w:val="3"/>
          <w:numId w:val="2"/>
        </w:numPr>
        <w:rPr>
          <w:lang w:val="en-US"/>
        </w:rPr>
      </w:pPr>
      <w:r>
        <w:rPr>
          <w:lang w:val="en-US"/>
        </w:rPr>
        <w:t xml:space="preserve">Protecting the planet </w:t>
      </w:r>
    </w:p>
    <w:p w14:paraId="41BF6E8C" w14:textId="0B2C0C8F" w:rsidR="00302C3D" w:rsidRDefault="00302C3D" w:rsidP="00302C3D">
      <w:pPr>
        <w:rPr>
          <w:lang w:val="en-US"/>
        </w:rPr>
      </w:pPr>
      <w:r>
        <w:rPr>
          <w:lang w:val="en-US"/>
        </w:rPr>
        <w:t xml:space="preserve">Day 3 </w:t>
      </w:r>
    </w:p>
    <w:p w14:paraId="488F511A" w14:textId="46A09DDC" w:rsidR="00302C3D" w:rsidRDefault="00302C3D" w:rsidP="00302C3D">
      <w:pPr>
        <w:pStyle w:val="ListParagraph"/>
        <w:numPr>
          <w:ilvl w:val="0"/>
          <w:numId w:val="2"/>
        </w:numPr>
        <w:rPr>
          <w:lang w:val="en-US"/>
        </w:rPr>
      </w:pPr>
      <w:r>
        <w:rPr>
          <w:lang w:val="en-US"/>
        </w:rPr>
        <w:t xml:space="preserve">Opening remarks and warm up. </w:t>
      </w:r>
    </w:p>
    <w:p w14:paraId="712A0FE8" w14:textId="4F72A1F6" w:rsidR="00302C3D" w:rsidRDefault="00302C3D" w:rsidP="00302C3D">
      <w:pPr>
        <w:pStyle w:val="ListParagraph"/>
        <w:numPr>
          <w:ilvl w:val="0"/>
          <w:numId w:val="2"/>
        </w:numPr>
        <w:rPr>
          <w:lang w:val="en-US"/>
        </w:rPr>
      </w:pPr>
      <w:r>
        <w:rPr>
          <w:lang w:val="en-US"/>
        </w:rPr>
        <w:lastRenderedPageBreak/>
        <w:t xml:space="preserve">Delegates reporting </w:t>
      </w:r>
      <w:r w:rsidR="00325F5A">
        <w:rPr>
          <w:lang w:val="en-US"/>
        </w:rPr>
        <w:t xml:space="preserve">– identifying how many locals and members </w:t>
      </w:r>
      <w:proofErr w:type="gramStart"/>
      <w:r w:rsidR="00325F5A">
        <w:rPr>
          <w:lang w:val="en-US"/>
        </w:rPr>
        <w:t>in</w:t>
      </w:r>
      <w:proofErr w:type="gramEnd"/>
      <w:r w:rsidR="00325F5A">
        <w:rPr>
          <w:lang w:val="en-US"/>
        </w:rPr>
        <w:t xml:space="preserve"> attendance.  Approximately 2200 people representing locals from Coast to coast, to coast. </w:t>
      </w:r>
    </w:p>
    <w:p w14:paraId="01BDBDCE" w14:textId="05DABF44" w:rsidR="00325F5A" w:rsidRDefault="002868B3" w:rsidP="00302C3D">
      <w:pPr>
        <w:pStyle w:val="ListParagraph"/>
        <w:numPr>
          <w:ilvl w:val="0"/>
          <w:numId w:val="2"/>
        </w:numPr>
        <w:rPr>
          <w:lang w:val="en-US"/>
        </w:rPr>
      </w:pPr>
      <w:r>
        <w:rPr>
          <w:lang w:val="en-US"/>
        </w:rPr>
        <w:t xml:space="preserve">Election of President of national </w:t>
      </w:r>
    </w:p>
    <w:p w14:paraId="705BA8C0" w14:textId="174AE1E8" w:rsidR="002868B3" w:rsidRDefault="002868B3" w:rsidP="002868B3">
      <w:pPr>
        <w:pStyle w:val="ListParagraph"/>
        <w:numPr>
          <w:ilvl w:val="1"/>
          <w:numId w:val="2"/>
        </w:numPr>
        <w:rPr>
          <w:lang w:val="en-US"/>
        </w:rPr>
      </w:pPr>
      <w:r>
        <w:rPr>
          <w:lang w:val="en-US"/>
        </w:rPr>
        <w:t xml:space="preserve">Mark Hancock ran </w:t>
      </w:r>
      <w:proofErr w:type="gramStart"/>
      <w:r>
        <w:rPr>
          <w:lang w:val="en-US"/>
        </w:rPr>
        <w:t>unopposed</w:t>
      </w:r>
      <w:proofErr w:type="gramEnd"/>
      <w:r>
        <w:rPr>
          <w:lang w:val="en-US"/>
        </w:rPr>
        <w:t xml:space="preserve"> </w:t>
      </w:r>
    </w:p>
    <w:p w14:paraId="78B49FBD" w14:textId="167759B3" w:rsidR="002868B3" w:rsidRDefault="002868B3" w:rsidP="002868B3">
      <w:pPr>
        <w:pStyle w:val="ListParagraph"/>
        <w:numPr>
          <w:ilvl w:val="0"/>
          <w:numId w:val="2"/>
        </w:numPr>
        <w:rPr>
          <w:lang w:val="en-US"/>
        </w:rPr>
      </w:pPr>
      <w:r>
        <w:rPr>
          <w:lang w:val="en-US"/>
        </w:rPr>
        <w:t xml:space="preserve">Election of the Secretary Treasurer for National </w:t>
      </w:r>
    </w:p>
    <w:p w14:paraId="7D84B8A3" w14:textId="0E767FBA" w:rsidR="002868B3" w:rsidRDefault="002868B3" w:rsidP="002868B3">
      <w:pPr>
        <w:pStyle w:val="ListParagraph"/>
        <w:numPr>
          <w:ilvl w:val="1"/>
          <w:numId w:val="2"/>
        </w:numPr>
        <w:rPr>
          <w:lang w:val="en-US"/>
        </w:rPr>
      </w:pPr>
      <w:r>
        <w:rPr>
          <w:lang w:val="en-US"/>
        </w:rPr>
        <w:t xml:space="preserve">Candice Renick ran unopposed. </w:t>
      </w:r>
    </w:p>
    <w:p w14:paraId="14B2EFD2" w14:textId="303CC123" w:rsidR="002868B3" w:rsidRDefault="002868B3" w:rsidP="002868B3">
      <w:pPr>
        <w:pStyle w:val="ListParagraph"/>
        <w:numPr>
          <w:ilvl w:val="0"/>
          <w:numId w:val="2"/>
        </w:numPr>
        <w:rPr>
          <w:lang w:val="en-US"/>
        </w:rPr>
      </w:pPr>
      <w:r>
        <w:rPr>
          <w:lang w:val="en-US"/>
        </w:rPr>
        <w:t xml:space="preserve">Election of National Vice presidents </w:t>
      </w:r>
    </w:p>
    <w:p w14:paraId="56E317DF" w14:textId="586C1194" w:rsidR="002868B3" w:rsidRDefault="002868B3" w:rsidP="002868B3">
      <w:pPr>
        <w:pStyle w:val="ListParagraph"/>
        <w:numPr>
          <w:ilvl w:val="1"/>
          <w:numId w:val="2"/>
        </w:numPr>
        <w:rPr>
          <w:lang w:val="en-US"/>
        </w:rPr>
      </w:pPr>
      <w:r>
        <w:rPr>
          <w:lang w:val="en-US"/>
        </w:rPr>
        <w:t xml:space="preserve">Fred Hahn re-elected as </w:t>
      </w:r>
      <w:proofErr w:type="spellStart"/>
      <w:r>
        <w:rPr>
          <w:lang w:val="en-US"/>
        </w:rPr>
        <w:t>vp</w:t>
      </w:r>
      <w:proofErr w:type="spellEnd"/>
      <w:r>
        <w:rPr>
          <w:lang w:val="en-US"/>
        </w:rPr>
        <w:t xml:space="preserve"> on National </w:t>
      </w:r>
      <w:proofErr w:type="gramStart"/>
      <w:r>
        <w:rPr>
          <w:lang w:val="en-US"/>
        </w:rPr>
        <w:t>office</w:t>
      </w:r>
      <w:proofErr w:type="gramEnd"/>
      <w:r>
        <w:rPr>
          <w:lang w:val="en-US"/>
        </w:rPr>
        <w:t xml:space="preserve"> </w:t>
      </w:r>
    </w:p>
    <w:p w14:paraId="10FA1134" w14:textId="36E8B342" w:rsidR="002868B3" w:rsidRDefault="002868B3" w:rsidP="002868B3">
      <w:pPr>
        <w:pStyle w:val="ListParagraph"/>
        <w:numPr>
          <w:ilvl w:val="0"/>
          <w:numId w:val="2"/>
        </w:numPr>
        <w:rPr>
          <w:lang w:val="en-US"/>
        </w:rPr>
      </w:pPr>
      <w:r>
        <w:rPr>
          <w:lang w:val="en-US"/>
        </w:rPr>
        <w:t xml:space="preserve">Strategic </w:t>
      </w:r>
      <w:r w:rsidR="00C54A7C">
        <w:rPr>
          <w:lang w:val="en-US"/>
        </w:rPr>
        <w:t xml:space="preserve">plans continued from Day 2 </w:t>
      </w:r>
    </w:p>
    <w:p w14:paraId="28E55F84" w14:textId="568A87DE" w:rsidR="00293D7A" w:rsidRDefault="00293D7A" w:rsidP="00293D7A">
      <w:pPr>
        <w:pStyle w:val="ListParagraph"/>
        <w:numPr>
          <w:ilvl w:val="1"/>
          <w:numId w:val="2"/>
        </w:numPr>
        <w:rPr>
          <w:lang w:val="en-US"/>
        </w:rPr>
      </w:pPr>
      <w:r>
        <w:rPr>
          <w:lang w:val="en-US"/>
        </w:rPr>
        <w:t xml:space="preserve">More discussion on the points noted above. </w:t>
      </w:r>
    </w:p>
    <w:p w14:paraId="45AC479B" w14:textId="578D335C" w:rsidR="00293D7A" w:rsidRDefault="00293D7A" w:rsidP="00293D7A">
      <w:pPr>
        <w:pStyle w:val="ListParagraph"/>
        <w:numPr>
          <w:ilvl w:val="1"/>
          <w:numId w:val="2"/>
        </w:numPr>
        <w:rPr>
          <w:lang w:val="en-US"/>
        </w:rPr>
      </w:pPr>
      <w:r>
        <w:rPr>
          <w:lang w:val="en-US"/>
        </w:rPr>
        <w:t xml:space="preserve">Final strategic plan to be presented to </w:t>
      </w:r>
      <w:proofErr w:type="gramStart"/>
      <w:r>
        <w:rPr>
          <w:lang w:val="en-US"/>
        </w:rPr>
        <w:t>members</w:t>
      </w:r>
      <w:proofErr w:type="gramEnd"/>
      <w:r>
        <w:rPr>
          <w:lang w:val="en-US"/>
        </w:rPr>
        <w:t xml:space="preserve"> </w:t>
      </w:r>
    </w:p>
    <w:p w14:paraId="71D910BF" w14:textId="7DC70A76" w:rsidR="00293D7A" w:rsidRDefault="00B1530C" w:rsidP="00293D7A">
      <w:pPr>
        <w:pStyle w:val="ListParagraph"/>
        <w:numPr>
          <w:ilvl w:val="0"/>
          <w:numId w:val="2"/>
        </w:numPr>
        <w:rPr>
          <w:lang w:val="en-US"/>
        </w:rPr>
      </w:pPr>
      <w:r>
        <w:rPr>
          <w:lang w:val="en-US"/>
        </w:rPr>
        <w:t>G</w:t>
      </w:r>
      <w:r w:rsidR="005E2DD8">
        <w:rPr>
          <w:lang w:val="en-US"/>
        </w:rPr>
        <w:t xml:space="preserve">race Hartman Award presented to </w:t>
      </w:r>
      <w:proofErr w:type="spellStart"/>
      <w:proofErr w:type="gramStart"/>
      <w:r w:rsidR="005E2DD8">
        <w:rPr>
          <w:lang w:val="en-US"/>
        </w:rPr>
        <w:t>Isebela</w:t>
      </w:r>
      <w:proofErr w:type="spellEnd"/>
      <w:proofErr w:type="gramEnd"/>
      <w:r w:rsidR="005E2DD8">
        <w:rPr>
          <w:lang w:val="en-US"/>
        </w:rPr>
        <w:t xml:space="preserve"> </w:t>
      </w:r>
    </w:p>
    <w:p w14:paraId="2C2E58D8" w14:textId="756FAD54" w:rsidR="005E2DD8" w:rsidRDefault="005E2DD8" w:rsidP="005E2DD8">
      <w:pPr>
        <w:pStyle w:val="ListParagraph"/>
        <w:numPr>
          <w:ilvl w:val="1"/>
          <w:numId w:val="2"/>
        </w:numPr>
        <w:rPr>
          <w:lang w:val="en-US"/>
        </w:rPr>
      </w:pPr>
      <w:r>
        <w:rPr>
          <w:lang w:val="en-US"/>
        </w:rPr>
        <w:t xml:space="preserve">This is an award presented to a Woman worker representing and supporting women’s rights within the union. </w:t>
      </w:r>
    </w:p>
    <w:p w14:paraId="76376498" w14:textId="39E33A2A" w:rsidR="005E2DD8" w:rsidRPr="005E2DD8" w:rsidRDefault="005E2DD8" w:rsidP="005E2DD8">
      <w:pPr>
        <w:rPr>
          <w:lang w:val="en-US"/>
        </w:rPr>
      </w:pPr>
      <w:r>
        <w:rPr>
          <w:lang w:val="en-US"/>
        </w:rPr>
        <w:t xml:space="preserve">Day 4 </w:t>
      </w:r>
    </w:p>
    <w:p w14:paraId="6F60975F" w14:textId="4B15119F" w:rsidR="00DF7206" w:rsidRDefault="00DF7206" w:rsidP="00B91939">
      <w:pPr>
        <w:pStyle w:val="ListParagraph"/>
        <w:numPr>
          <w:ilvl w:val="0"/>
          <w:numId w:val="2"/>
        </w:numPr>
        <w:rPr>
          <w:lang w:val="en-US"/>
        </w:rPr>
      </w:pPr>
      <w:r w:rsidRPr="00B91939">
        <w:rPr>
          <w:lang w:val="en-US"/>
        </w:rPr>
        <w:t xml:space="preserve">Opening remarks </w:t>
      </w:r>
    </w:p>
    <w:p w14:paraId="135AD850" w14:textId="3784AE7E" w:rsidR="00B91939" w:rsidRDefault="00B91939" w:rsidP="00B91939">
      <w:pPr>
        <w:pStyle w:val="ListParagraph"/>
        <w:numPr>
          <w:ilvl w:val="0"/>
          <w:numId w:val="2"/>
        </w:numPr>
        <w:rPr>
          <w:lang w:val="en-US"/>
        </w:rPr>
      </w:pPr>
      <w:r>
        <w:rPr>
          <w:lang w:val="en-US"/>
        </w:rPr>
        <w:t xml:space="preserve">National Disability advocacy award – Yeves Belair </w:t>
      </w:r>
    </w:p>
    <w:p w14:paraId="65972C56" w14:textId="77777777" w:rsidR="00DE1B20" w:rsidRDefault="005903AA" w:rsidP="00B91939">
      <w:pPr>
        <w:pStyle w:val="ListParagraph"/>
        <w:numPr>
          <w:ilvl w:val="0"/>
          <w:numId w:val="2"/>
        </w:numPr>
        <w:rPr>
          <w:lang w:val="en-US"/>
        </w:rPr>
      </w:pPr>
      <w:r>
        <w:rPr>
          <w:lang w:val="en-US"/>
        </w:rPr>
        <w:t xml:space="preserve">National </w:t>
      </w:r>
      <w:r w:rsidR="00DE1B20">
        <w:rPr>
          <w:lang w:val="en-US"/>
        </w:rPr>
        <w:t>Trustees</w:t>
      </w:r>
      <w:r>
        <w:rPr>
          <w:lang w:val="en-US"/>
        </w:rPr>
        <w:t xml:space="preserve"> election </w:t>
      </w:r>
      <w:proofErr w:type="gramStart"/>
      <w:r>
        <w:rPr>
          <w:lang w:val="en-US"/>
        </w:rPr>
        <w:t>4 year</w:t>
      </w:r>
      <w:proofErr w:type="gramEnd"/>
      <w:r>
        <w:rPr>
          <w:lang w:val="en-US"/>
        </w:rPr>
        <w:t xml:space="preserve"> term </w:t>
      </w:r>
    </w:p>
    <w:p w14:paraId="075539A1" w14:textId="127675F0" w:rsidR="00B91939" w:rsidRDefault="005903AA" w:rsidP="00DE1B20">
      <w:pPr>
        <w:pStyle w:val="ListParagraph"/>
        <w:numPr>
          <w:ilvl w:val="1"/>
          <w:numId w:val="2"/>
        </w:numPr>
        <w:rPr>
          <w:lang w:val="en-US"/>
        </w:rPr>
      </w:pPr>
      <w:r>
        <w:rPr>
          <w:lang w:val="en-US"/>
        </w:rPr>
        <w:t xml:space="preserve">Ontario Winner – Dave Tremblay </w:t>
      </w:r>
    </w:p>
    <w:p w14:paraId="7A64CC80" w14:textId="560B41E9" w:rsidR="005903AA" w:rsidRDefault="00DE1B20" w:rsidP="00DE1B20">
      <w:pPr>
        <w:pStyle w:val="ListParagraph"/>
        <w:numPr>
          <w:ilvl w:val="1"/>
          <w:numId w:val="2"/>
        </w:numPr>
        <w:rPr>
          <w:lang w:val="en-US"/>
        </w:rPr>
      </w:pPr>
      <w:r>
        <w:rPr>
          <w:lang w:val="en-US"/>
        </w:rPr>
        <w:t xml:space="preserve">Prairies – Bob Gunther </w:t>
      </w:r>
    </w:p>
    <w:p w14:paraId="6FA10100" w14:textId="4C0B6C96" w:rsidR="00DE1B20" w:rsidRDefault="00960761" w:rsidP="00DE1B20">
      <w:pPr>
        <w:pStyle w:val="ListParagraph"/>
        <w:numPr>
          <w:ilvl w:val="0"/>
          <w:numId w:val="2"/>
        </w:numPr>
        <w:rPr>
          <w:lang w:val="en-US"/>
        </w:rPr>
      </w:pPr>
      <w:r>
        <w:rPr>
          <w:lang w:val="en-US"/>
        </w:rPr>
        <w:t>Constitutional</w:t>
      </w:r>
      <w:r w:rsidR="00DE1B20">
        <w:rPr>
          <w:lang w:val="en-US"/>
        </w:rPr>
        <w:t xml:space="preserve"> </w:t>
      </w:r>
      <w:r>
        <w:rPr>
          <w:lang w:val="en-US"/>
        </w:rPr>
        <w:t>amendment</w:t>
      </w:r>
      <w:r w:rsidR="00BB0419">
        <w:rPr>
          <w:lang w:val="en-US"/>
        </w:rPr>
        <w:t xml:space="preserve"> c-09 (to have 7 national </w:t>
      </w:r>
      <w:proofErr w:type="spellStart"/>
      <w:r w:rsidR="00BB0419">
        <w:rPr>
          <w:lang w:val="en-US"/>
        </w:rPr>
        <w:t>vp</w:t>
      </w:r>
      <w:proofErr w:type="spellEnd"/>
      <w:r w:rsidR="00BB0419">
        <w:rPr>
          <w:lang w:val="en-US"/>
        </w:rPr>
        <w:t xml:space="preserve"> diversity positions instead of 2) – Did not </w:t>
      </w:r>
      <w:proofErr w:type="gramStart"/>
      <w:r w:rsidR="00BB0419">
        <w:rPr>
          <w:lang w:val="en-US"/>
        </w:rPr>
        <w:t>pass</w:t>
      </w:r>
      <w:proofErr w:type="gramEnd"/>
      <w:r w:rsidR="00BB0419">
        <w:rPr>
          <w:lang w:val="en-US"/>
        </w:rPr>
        <w:t xml:space="preserve"> </w:t>
      </w:r>
    </w:p>
    <w:p w14:paraId="7683AEE6" w14:textId="56F12652" w:rsidR="00BB0419" w:rsidRDefault="00357873" w:rsidP="00DE1B20">
      <w:pPr>
        <w:pStyle w:val="ListParagraph"/>
        <w:numPr>
          <w:ilvl w:val="0"/>
          <w:numId w:val="2"/>
        </w:numPr>
        <w:rPr>
          <w:lang w:val="en-US"/>
        </w:rPr>
      </w:pPr>
      <w:r>
        <w:rPr>
          <w:lang w:val="en-US"/>
        </w:rPr>
        <w:t xml:space="preserve">Resolution 198 – to Increase CUPE Strike pay from 300.00/week to 450.00/week – Referred back to committee for review of financial suitability. </w:t>
      </w:r>
    </w:p>
    <w:p w14:paraId="5644CEFE" w14:textId="447CCB49" w:rsidR="00357873" w:rsidRDefault="00357873" w:rsidP="00DE1B20">
      <w:pPr>
        <w:pStyle w:val="ListParagraph"/>
        <w:numPr>
          <w:ilvl w:val="0"/>
          <w:numId w:val="2"/>
        </w:numPr>
        <w:rPr>
          <w:lang w:val="en-US"/>
        </w:rPr>
      </w:pPr>
      <w:r>
        <w:rPr>
          <w:lang w:val="en-US"/>
        </w:rPr>
        <w:t xml:space="preserve">Accessibility Committee – Report </w:t>
      </w:r>
      <w:proofErr w:type="gramStart"/>
      <w:r>
        <w:rPr>
          <w:lang w:val="en-US"/>
        </w:rPr>
        <w:t>received</w:t>
      </w:r>
      <w:proofErr w:type="gramEnd"/>
      <w:r>
        <w:rPr>
          <w:lang w:val="en-US"/>
        </w:rPr>
        <w:t xml:space="preserve"> </w:t>
      </w:r>
    </w:p>
    <w:p w14:paraId="5A304217" w14:textId="393B4470" w:rsidR="00357873" w:rsidRDefault="00357873" w:rsidP="00DE1B20">
      <w:pPr>
        <w:pStyle w:val="ListParagraph"/>
        <w:numPr>
          <w:ilvl w:val="0"/>
          <w:numId w:val="2"/>
        </w:numPr>
        <w:rPr>
          <w:lang w:val="en-US"/>
        </w:rPr>
      </w:pPr>
      <w:r>
        <w:rPr>
          <w:lang w:val="en-US"/>
        </w:rPr>
        <w:t xml:space="preserve">National Political Committee – Report </w:t>
      </w:r>
      <w:proofErr w:type="gramStart"/>
      <w:r>
        <w:rPr>
          <w:lang w:val="en-US"/>
        </w:rPr>
        <w:t>received</w:t>
      </w:r>
      <w:proofErr w:type="gramEnd"/>
      <w:r>
        <w:rPr>
          <w:lang w:val="en-US"/>
        </w:rPr>
        <w:t xml:space="preserve"> </w:t>
      </w:r>
    </w:p>
    <w:p w14:paraId="45A5021F" w14:textId="6B05249B" w:rsidR="00357873" w:rsidRDefault="00A637E3" w:rsidP="00DE1B20">
      <w:pPr>
        <w:pStyle w:val="ListParagraph"/>
        <w:numPr>
          <w:ilvl w:val="0"/>
          <w:numId w:val="2"/>
        </w:numPr>
        <w:rPr>
          <w:lang w:val="en-US"/>
        </w:rPr>
      </w:pPr>
      <w:r>
        <w:rPr>
          <w:lang w:val="en-US"/>
        </w:rPr>
        <w:t xml:space="preserve">Health and Safety Committee – Report </w:t>
      </w:r>
      <w:proofErr w:type="gramStart"/>
      <w:r>
        <w:rPr>
          <w:lang w:val="en-US"/>
        </w:rPr>
        <w:t>received</w:t>
      </w:r>
      <w:proofErr w:type="gramEnd"/>
      <w:r>
        <w:rPr>
          <w:lang w:val="en-US"/>
        </w:rPr>
        <w:t xml:space="preserve"> </w:t>
      </w:r>
    </w:p>
    <w:p w14:paraId="0623EDAF" w14:textId="7822AD35" w:rsidR="00A637E3" w:rsidRDefault="00A637E3" w:rsidP="00DE1B20">
      <w:pPr>
        <w:pStyle w:val="ListParagraph"/>
        <w:numPr>
          <w:ilvl w:val="0"/>
          <w:numId w:val="2"/>
        </w:numPr>
        <w:rPr>
          <w:lang w:val="en-US"/>
        </w:rPr>
      </w:pPr>
      <w:r>
        <w:rPr>
          <w:lang w:val="en-US"/>
        </w:rPr>
        <w:t xml:space="preserve">Resolution 218 – Young workers to get additional training and support </w:t>
      </w:r>
      <w:r w:rsidR="00A71EB8">
        <w:rPr>
          <w:lang w:val="en-US"/>
        </w:rPr>
        <w:t xml:space="preserve">– </w:t>
      </w:r>
      <w:proofErr w:type="gramStart"/>
      <w:r w:rsidR="00A71EB8">
        <w:rPr>
          <w:lang w:val="en-US"/>
        </w:rPr>
        <w:t>Passed</w:t>
      </w:r>
      <w:proofErr w:type="gramEnd"/>
      <w:r w:rsidR="00A71EB8">
        <w:rPr>
          <w:lang w:val="en-US"/>
        </w:rPr>
        <w:t xml:space="preserve"> </w:t>
      </w:r>
    </w:p>
    <w:p w14:paraId="0DDF9B54" w14:textId="3650FC00" w:rsidR="00A71EB8" w:rsidRDefault="00A71EB8" w:rsidP="00DE1B20">
      <w:pPr>
        <w:pStyle w:val="ListParagraph"/>
        <w:numPr>
          <w:ilvl w:val="0"/>
          <w:numId w:val="2"/>
        </w:numPr>
        <w:rPr>
          <w:lang w:val="en-US"/>
        </w:rPr>
      </w:pPr>
      <w:r>
        <w:rPr>
          <w:lang w:val="en-US"/>
        </w:rPr>
        <w:t xml:space="preserve">Resolution 77 – CUPE national to have representative facilitate healthy psychological </w:t>
      </w:r>
      <w:proofErr w:type="gramStart"/>
      <w:r w:rsidR="00960761">
        <w:rPr>
          <w:lang w:val="en-US"/>
        </w:rPr>
        <w:t>work places</w:t>
      </w:r>
      <w:proofErr w:type="gramEnd"/>
      <w:r w:rsidR="00960761">
        <w:rPr>
          <w:lang w:val="en-US"/>
        </w:rPr>
        <w:t xml:space="preserve"> – Passed </w:t>
      </w:r>
    </w:p>
    <w:p w14:paraId="4A062268" w14:textId="2442E98E" w:rsidR="00960761" w:rsidRDefault="00960761" w:rsidP="00DE1B20">
      <w:pPr>
        <w:pStyle w:val="ListParagraph"/>
        <w:numPr>
          <w:ilvl w:val="0"/>
          <w:numId w:val="2"/>
        </w:numPr>
        <w:rPr>
          <w:lang w:val="en-US"/>
        </w:rPr>
      </w:pPr>
      <w:r>
        <w:rPr>
          <w:lang w:val="en-US"/>
        </w:rPr>
        <w:t xml:space="preserve">Safe Union Spaces working group – </w:t>
      </w:r>
      <w:proofErr w:type="gramStart"/>
      <w:r>
        <w:rPr>
          <w:lang w:val="en-US"/>
        </w:rPr>
        <w:t>Received</w:t>
      </w:r>
      <w:proofErr w:type="gramEnd"/>
      <w:r>
        <w:rPr>
          <w:lang w:val="en-US"/>
        </w:rPr>
        <w:t xml:space="preserve"> </w:t>
      </w:r>
    </w:p>
    <w:p w14:paraId="7DBB9523" w14:textId="795A65F6" w:rsidR="00E46838" w:rsidRDefault="00E46838" w:rsidP="00E46838">
      <w:pPr>
        <w:rPr>
          <w:lang w:val="en-US"/>
        </w:rPr>
      </w:pPr>
      <w:r>
        <w:rPr>
          <w:lang w:val="en-US"/>
        </w:rPr>
        <w:t xml:space="preserve">Day 5 </w:t>
      </w:r>
    </w:p>
    <w:p w14:paraId="40B55E83" w14:textId="1921062D" w:rsidR="00E46838" w:rsidRDefault="00E46838" w:rsidP="00E46838">
      <w:pPr>
        <w:pStyle w:val="ListParagraph"/>
        <w:numPr>
          <w:ilvl w:val="0"/>
          <w:numId w:val="2"/>
        </w:numPr>
        <w:rPr>
          <w:lang w:val="en-US"/>
        </w:rPr>
      </w:pPr>
      <w:r>
        <w:rPr>
          <w:lang w:val="en-US"/>
        </w:rPr>
        <w:t xml:space="preserve">Opening Remarks </w:t>
      </w:r>
    </w:p>
    <w:p w14:paraId="4A9B478E" w14:textId="6D8C711E" w:rsidR="003405CC" w:rsidRPr="003405CC" w:rsidRDefault="00E46838" w:rsidP="003405CC">
      <w:pPr>
        <w:pStyle w:val="ListParagraph"/>
        <w:numPr>
          <w:ilvl w:val="0"/>
          <w:numId w:val="2"/>
        </w:numPr>
        <w:rPr>
          <w:lang w:val="en-US"/>
        </w:rPr>
      </w:pPr>
      <w:r>
        <w:rPr>
          <w:lang w:val="en-US"/>
        </w:rPr>
        <w:t xml:space="preserve">National Literacy award </w:t>
      </w:r>
    </w:p>
    <w:p w14:paraId="12635F13" w14:textId="1FBDACCF" w:rsidR="00E46838" w:rsidRDefault="00E46838" w:rsidP="00E46838">
      <w:pPr>
        <w:pStyle w:val="ListParagraph"/>
        <w:numPr>
          <w:ilvl w:val="0"/>
          <w:numId w:val="2"/>
        </w:numPr>
        <w:rPr>
          <w:lang w:val="en-US"/>
        </w:rPr>
      </w:pPr>
      <w:r>
        <w:rPr>
          <w:lang w:val="en-US"/>
        </w:rPr>
        <w:t xml:space="preserve">Strategic Directions continued </w:t>
      </w:r>
      <w:r w:rsidR="003405CC">
        <w:rPr>
          <w:lang w:val="en-US"/>
        </w:rPr>
        <w:t xml:space="preserve">and </w:t>
      </w:r>
      <w:proofErr w:type="gramStart"/>
      <w:r w:rsidR="003405CC">
        <w:rPr>
          <w:lang w:val="en-US"/>
        </w:rPr>
        <w:t>updated</w:t>
      </w:r>
      <w:proofErr w:type="gramEnd"/>
      <w:r w:rsidR="003405CC">
        <w:rPr>
          <w:lang w:val="en-US"/>
        </w:rPr>
        <w:t xml:space="preserve"> </w:t>
      </w:r>
    </w:p>
    <w:p w14:paraId="396E57DE" w14:textId="25D76FDB" w:rsidR="003405CC" w:rsidRDefault="003405CC" w:rsidP="003405CC">
      <w:pPr>
        <w:pStyle w:val="ListParagraph"/>
        <w:numPr>
          <w:ilvl w:val="0"/>
          <w:numId w:val="2"/>
        </w:numPr>
        <w:rPr>
          <w:lang w:val="en-US"/>
        </w:rPr>
      </w:pPr>
      <w:r>
        <w:rPr>
          <w:lang w:val="en-US"/>
        </w:rPr>
        <w:t xml:space="preserve">Speech by Jagmeet Singh. </w:t>
      </w:r>
    </w:p>
    <w:p w14:paraId="560062CB" w14:textId="4923C4BE" w:rsidR="003405CC" w:rsidRDefault="003405CC" w:rsidP="003405CC">
      <w:pPr>
        <w:pStyle w:val="ListParagraph"/>
        <w:numPr>
          <w:ilvl w:val="0"/>
          <w:numId w:val="2"/>
        </w:numPr>
        <w:rPr>
          <w:lang w:val="en-US"/>
        </w:rPr>
      </w:pPr>
      <w:r>
        <w:rPr>
          <w:lang w:val="en-US"/>
        </w:rPr>
        <w:t xml:space="preserve">Conference </w:t>
      </w:r>
      <w:r w:rsidR="00BE1DAD">
        <w:rPr>
          <w:lang w:val="en-US"/>
        </w:rPr>
        <w:t xml:space="preserve">Finished </w:t>
      </w:r>
    </w:p>
    <w:p w14:paraId="410BEA4A" w14:textId="09C62F4F" w:rsidR="007237CB" w:rsidRDefault="007237CB" w:rsidP="007237CB">
      <w:pPr>
        <w:rPr>
          <w:lang w:val="en-US"/>
        </w:rPr>
      </w:pPr>
      <w:r>
        <w:rPr>
          <w:lang w:val="en-US"/>
        </w:rPr>
        <w:t xml:space="preserve">Margaret, James and </w:t>
      </w:r>
      <w:proofErr w:type="gramStart"/>
      <w:r>
        <w:rPr>
          <w:lang w:val="en-US"/>
        </w:rPr>
        <w:t>myself</w:t>
      </w:r>
      <w:proofErr w:type="gramEnd"/>
      <w:r>
        <w:rPr>
          <w:lang w:val="en-US"/>
        </w:rPr>
        <w:t xml:space="preserve"> would like to thank the </w:t>
      </w:r>
      <w:proofErr w:type="gramStart"/>
      <w:r>
        <w:rPr>
          <w:lang w:val="en-US"/>
        </w:rPr>
        <w:t>local in</w:t>
      </w:r>
      <w:proofErr w:type="gramEnd"/>
      <w:r>
        <w:rPr>
          <w:lang w:val="en-US"/>
        </w:rPr>
        <w:t xml:space="preserve"> giving us an opportunity to attend this National Convention.</w:t>
      </w:r>
    </w:p>
    <w:p w14:paraId="5ED2FBC4" w14:textId="0D20FDAD" w:rsidR="003405CC" w:rsidRPr="00E46838" w:rsidRDefault="007237CB" w:rsidP="007237CB">
      <w:pPr>
        <w:rPr>
          <w:lang w:val="en-US"/>
        </w:rPr>
      </w:pPr>
      <w:r>
        <w:rPr>
          <w:lang w:val="en-US"/>
        </w:rPr>
        <w:t>Connie McDonald President, James Cassidy VP County and Margaret Wrobel Chief Steward County</w:t>
      </w:r>
    </w:p>
    <w:sectPr w:rsidR="003405CC" w:rsidRPr="00E468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81DB7"/>
    <w:multiLevelType w:val="hybridMultilevel"/>
    <w:tmpl w:val="8AF0831C"/>
    <w:lvl w:ilvl="0" w:tplc="7646E77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8483F10"/>
    <w:multiLevelType w:val="hybridMultilevel"/>
    <w:tmpl w:val="1772F81A"/>
    <w:lvl w:ilvl="0" w:tplc="921A8B30">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91535931">
    <w:abstractNumId w:val="0"/>
  </w:num>
  <w:num w:numId="2" w16cid:durableId="1784493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BD3"/>
    <w:rsid w:val="00022E4A"/>
    <w:rsid w:val="00052308"/>
    <w:rsid w:val="00054867"/>
    <w:rsid w:val="00090BB5"/>
    <w:rsid w:val="00116BD3"/>
    <w:rsid w:val="001B7CE8"/>
    <w:rsid w:val="002868B3"/>
    <w:rsid w:val="00293D7A"/>
    <w:rsid w:val="00302C3D"/>
    <w:rsid w:val="00325F5A"/>
    <w:rsid w:val="003405CC"/>
    <w:rsid w:val="00357873"/>
    <w:rsid w:val="003C49D4"/>
    <w:rsid w:val="005903AA"/>
    <w:rsid w:val="005E2DD8"/>
    <w:rsid w:val="007237CB"/>
    <w:rsid w:val="007A3145"/>
    <w:rsid w:val="00814FBF"/>
    <w:rsid w:val="00821086"/>
    <w:rsid w:val="00830F85"/>
    <w:rsid w:val="00960761"/>
    <w:rsid w:val="00A637E3"/>
    <w:rsid w:val="00A71EB8"/>
    <w:rsid w:val="00B1530C"/>
    <w:rsid w:val="00B57793"/>
    <w:rsid w:val="00B91939"/>
    <w:rsid w:val="00BB0419"/>
    <w:rsid w:val="00BE1DAD"/>
    <w:rsid w:val="00C54A7C"/>
    <w:rsid w:val="00DA263C"/>
    <w:rsid w:val="00DE1B20"/>
    <w:rsid w:val="00DF7206"/>
    <w:rsid w:val="00E46838"/>
    <w:rsid w:val="00E768E2"/>
    <w:rsid w:val="00F847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D49EA"/>
  <w15:chartTrackingRefBased/>
  <w15:docId w15:val="{C290AAF1-F4AA-401F-8E46-3197DA023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559</Words>
  <Characters>3162</Characters>
  <Application>Microsoft Office Word</Application>
  <DocSecurity>4</DocSecurity>
  <Lines>121</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Cassidy</dc:creator>
  <cp:keywords/>
  <dc:description/>
  <cp:lastModifiedBy>Connie McDonald</cp:lastModifiedBy>
  <cp:revision>2</cp:revision>
  <dcterms:created xsi:type="dcterms:W3CDTF">2023-10-31T23:00:00Z</dcterms:created>
  <dcterms:modified xsi:type="dcterms:W3CDTF">2023-10-31T23:00:00Z</dcterms:modified>
</cp:coreProperties>
</file>